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B2613" w:rsidRPr="005B2613" w:rsidTr="006A7ABE">
        <w:trPr>
          <w:cantSplit/>
        </w:trPr>
        <w:tc>
          <w:tcPr>
            <w:tcW w:w="9855" w:type="dxa"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Основна школа „Милета Протић“, Товаришево</w:t>
            </w:r>
          </w:p>
          <w:p w:rsidR="005B2613" w:rsidRPr="005B2613" w:rsidRDefault="005B2613" w:rsidP="005B26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5B2613" w:rsidRPr="005B2613" w:rsidRDefault="005B2613" w:rsidP="005B261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ТЕХНИЧКИ ИЗВЕШТАЈ О АНГАЖОВАЊУ НАСТАВНИКА </w:t>
      </w:r>
    </w:p>
    <w:p w:rsidR="005B2613" w:rsidRPr="005B2613" w:rsidRDefault="005B2613" w:rsidP="005B261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ЗА ПЕРИОД </w:t>
      </w:r>
      <w:r w:rsidR="00C55E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ОД</w:t>
      </w:r>
      <w:r w:rsidR="00503D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               </w:t>
      </w:r>
      <w:r w:rsidR="00C55E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_</w:t>
      </w:r>
      <w:r w:rsidR="00503D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ДО___________</w:t>
      </w:r>
      <w:r w:rsidR="00C55E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_</w:t>
      </w: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периоду извештавања наставник</w:t>
      </w: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био је ангажован</w:t>
      </w: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следећем:</w:t>
      </w: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1. Ангажовање у реализацији наставе 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Обавезна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536"/>
        <w:gridCol w:w="978"/>
        <w:gridCol w:w="1134"/>
        <w:gridCol w:w="1666"/>
        <w:gridCol w:w="1631"/>
        <w:gridCol w:w="1375"/>
      </w:tblGrid>
      <w:tr w:rsidR="005B2613" w:rsidRPr="005B2613" w:rsidTr="006A7AB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планираних часова по одељењу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укупно реализованих часова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Напомена</w:t>
            </w:r>
          </w:p>
        </w:tc>
      </w:tr>
      <w:tr w:rsidR="005B2613" w:rsidRPr="005B2613" w:rsidTr="006A7AB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B2613" w:rsidRPr="005B2613" w:rsidTr="006A7AB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tabs>
                <w:tab w:val="left" w:pos="708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B2613" w:rsidRPr="005B2613" w:rsidTr="006A7AB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tabs>
                <w:tab w:val="left" w:pos="708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B2613" w:rsidRPr="005B2613" w:rsidTr="006A7AB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tabs>
                <w:tab w:val="left" w:pos="708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Допунска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518"/>
        <w:gridCol w:w="900"/>
        <w:gridCol w:w="1126"/>
        <w:gridCol w:w="1759"/>
        <w:gridCol w:w="1632"/>
        <w:gridCol w:w="1378"/>
      </w:tblGrid>
      <w:tr w:rsidR="005B2613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планираних часова по одељењу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укупно реализованих часова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Напомена</w:t>
            </w:r>
          </w:p>
        </w:tc>
      </w:tr>
      <w:tr w:rsidR="005B2613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B2613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65B16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65B16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       Додатна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518"/>
        <w:gridCol w:w="900"/>
        <w:gridCol w:w="1126"/>
        <w:gridCol w:w="1759"/>
        <w:gridCol w:w="1632"/>
        <w:gridCol w:w="1378"/>
      </w:tblGrid>
      <w:tr w:rsidR="005B2613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планираних часова по одељењу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укупно реализованих часова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Напомена</w:t>
            </w:r>
          </w:p>
        </w:tc>
      </w:tr>
      <w:tr w:rsidR="005B2613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B2613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B26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5B2613" w:rsidRDefault="005B2613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65B16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65B16" w:rsidRPr="005B2613" w:rsidTr="006A7AB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16" w:rsidRPr="005B2613" w:rsidRDefault="00865B16" w:rsidP="005B261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865B16" w:rsidRDefault="00865B16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lastRenderedPageBreak/>
        <w:t xml:space="preserve">2. Ангажовања у реализацији значајних активности у школи </w:t>
      </w:r>
    </w:p>
    <w:p w:rsid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Значајни датуми </w:t>
      </w:r>
      <w:r w:rsidR="00C55E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Екскурзије </w:t>
      </w:r>
    </w:p>
    <w:p w:rsidR="005B2613" w:rsidRPr="005B2613" w:rsidRDefault="005B2613" w:rsidP="00C55E0E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Школа у природи  </w:t>
      </w:r>
    </w:p>
    <w:p w:rsidR="005B2613" w:rsidRPr="005B2613" w:rsidRDefault="005B2613" w:rsidP="00C55E0E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Такмичења, смотре, изложбе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2613" w:rsidRPr="005B2613" w:rsidRDefault="005B2613" w:rsidP="00C55E0E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3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Ангажовање наставника у реализацији програма стручних, руководећих и управних органа као што су:</w:t>
      </w:r>
    </w:p>
    <w:p w:rsidR="005B2613" w:rsidRDefault="005B2613" w:rsidP="00C55E0E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Ангажовање у раду Наставничког већа </w:t>
      </w:r>
    </w:p>
    <w:p w:rsidR="005B2613" w:rsidRDefault="005B2613" w:rsidP="00C55E0E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Ангажовање у раду стручних већа </w:t>
      </w:r>
    </w:p>
    <w:p w:rsidR="005B2613" w:rsidRPr="005B2613" w:rsidRDefault="005B2613" w:rsidP="00C55E0E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Ангажовање у раду одељењских већа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4. Ангажовање у реализацији програма рада одеље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њ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ских старешина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RS"/>
        </w:rPr>
        <w:br/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5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Ангажовање у реализацији програма рада Савета родитеља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RS"/>
        </w:rPr>
        <w:br/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6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Сарадња са стручним сарадницима – психологом и педагогом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7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Сарадња са библиотекаром (ангажо</w:t>
      </w:r>
      <w:r w:rsidR="00C55E0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вање у реализацији Програм рада 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библиотеке)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8. Ангажовање у реализацији програма рада Школског одбора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9. Ангажовање у реализацији ваннаставних активности </w:t>
      </w:r>
    </w:p>
    <w:p w:rsidR="005B2613" w:rsidRPr="005B2613" w:rsidRDefault="00503D08" w:rsidP="00503D08">
      <w:pPr>
        <w:keepNext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  <w:r w:rsidR="005B2613"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Одељењска заједница </w:t>
      </w:r>
    </w:p>
    <w:p w:rsidR="005B2613" w:rsidRPr="005B2613" w:rsidRDefault="00503D08" w:rsidP="00503D08">
      <w:pPr>
        <w:keepNext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="005B2613"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Слободне активности ученика </w:t>
      </w:r>
    </w:p>
    <w:p w:rsidR="005B2613" w:rsidRPr="005B2613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5B2613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 xml:space="preserve">а) Културно-уметничке активности </w:t>
      </w:r>
    </w:p>
    <w:p w:rsidR="005B2613" w:rsidRPr="005B2613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5B2613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б) Научно-истраживачке активности</w:t>
      </w:r>
    </w:p>
    <w:p w:rsidR="005B2613" w:rsidRPr="005B2613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5B2613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в) Научно-техничке и саобраћајне активности</w:t>
      </w:r>
    </w:p>
    <w:p w:rsidR="005B2613" w:rsidRPr="005B2613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Cs/>
          <w:sz w:val="24"/>
          <w:szCs w:val="24"/>
          <w:lang w:val="ru-RU"/>
        </w:rPr>
      </w:pPr>
      <w:r w:rsidRPr="005B2613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 xml:space="preserve">г) Спортске активности </w:t>
      </w:r>
    </w:p>
    <w:p w:rsidR="005B2613" w:rsidRPr="005B2613" w:rsidRDefault="00503D08" w:rsidP="00503D08">
      <w:pPr>
        <w:keepNext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5B2613"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Ангажовање у раду ученичких организација као што су </w:t>
      </w:r>
    </w:p>
    <w:p w:rsidR="005B2613" w:rsidRPr="00865B16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865B16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Дечји савез</w:t>
      </w:r>
    </w:p>
    <w:p w:rsidR="005B2613" w:rsidRPr="00865B16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865B16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Ђачки парламент</w:t>
      </w:r>
    </w:p>
    <w:p w:rsidR="005B2613" w:rsidRPr="00865B16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865B16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 xml:space="preserve">Подмладак Црвеног крста </w:t>
      </w:r>
    </w:p>
    <w:p w:rsidR="005B2613" w:rsidRPr="00865B16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865B16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Покрет горана</w:t>
      </w:r>
    </w:p>
    <w:p w:rsidR="005B2613" w:rsidRPr="00865B16" w:rsidRDefault="005B2613" w:rsidP="00503D08">
      <w:pPr>
        <w:keepNext/>
        <w:keepLines/>
        <w:spacing w:after="0" w:line="240" w:lineRule="auto"/>
        <w:ind w:left="567"/>
        <w:outlineLvl w:val="2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865B16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Савез извиђача</w:t>
      </w:r>
    </w:p>
    <w:p w:rsidR="005B2613" w:rsidRPr="00503D08" w:rsidRDefault="00503D08" w:rsidP="00503D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</w:t>
      </w:r>
      <w:r w:rsidR="005B2613" w:rsidRPr="00865B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Корективни рад са ученицима </w:t>
      </w:r>
      <w:r w:rsidR="005B2613" w:rsidRPr="00865B16">
        <w:rPr>
          <w:rFonts w:ascii="Arial" w:eastAsia="Times New Roman" w:hAnsi="Arial" w:cs="Times New Roman"/>
          <w:szCs w:val="20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5. </w:t>
      </w:r>
      <w:r w:rsidR="005B2613" w:rsidRPr="00865B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Друштвено-користан рад </w:t>
      </w:r>
    </w:p>
    <w:p w:rsidR="005B2613" w:rsidRPr="00865B16" w:rsidRDefault="00503D08" w:rsidP="00503D08">
      <w:pPr>
        <w:keepNext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r w:rsidR="005B2613" w:rsidRPr="00865B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Продужени боравак</w:t>
      </w:r>
    </w:p>
    <w:p w:rsidR="005B2613" w:rsidRPr="005B2613" w:rsidRDefault="00503D08" w:rsidP="00503D08">
      <w:pPr>
        <w:keepNext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7. </w:t>
      </w:r>
      <w:r w:rsidR="005B2613"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Школа у природи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3D08" w:rsidRDefault="00503D08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03D08" w:rsidRDefault="00503D08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03D08" w:rsidRDefault="00503D08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C55E0E" w:rsidRDefault="00C55E0E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C55E0E" w:rsidRDefault="00C55E0E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C55E0E" w:rsidRDefault="00C55E0E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C55E0E" w:rsidRDefault="00C55E0E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C55E0E" w:rsidRDefault="00C55E0E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C55E0E" w:rsidRDefault="00C55E0E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lastRenderedPageBreak/>
        <w:t>10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. Ангажовање у реализацији посебних програма васпитно-образовног 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рада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Програм здравственог васпитања ученика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Програм професионалне оријентације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Унапређење међуљудских односа у школи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Програм унапређења сарадње школе са родитељима ученика и са ужом и широм заједницом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Програм унапређења школске средине</w:t>
      </w:r>
    </w:p>
    <w:p w:rsidR="005B2613" w:rsidRPr="005B2613" w:rsidRDefault="005B2613" w:rsidP="005B2613">
      <w:pPr>
        <w:keepNext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 Програм превенције малолетничке дели</w:t>
      </w:r>
      <w:r w:rsidR="00C55E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квенције</w:t>
      </w:r>
    </w:p>
    <w:p w:rsidR="005B2613" w:rsidRPr="005B2613" w:rsidRDefault="005B2613" w:rsidP="005B2613">
      <w:pPr>
        <w:keepNext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 Школске радионице, игре и изложбе</w:t>
      </w: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503D08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br/>
      </w: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8. Програм заштите животне средине и уређења школе </w:t>
      </w:r>
    </w:p>
    <w:p w:rsidR="005B2613" w:rsidRPr="005B2613" w:rsidRDefault="00503D08" w:rsidP="005B2613">
      <w:pPr>
        <w:widowControl w:val="0"/>
        <w:tabs>
          <w:tab w:val="left" w:pos="3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="005B2613"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1</w:t>
      </w:r>
      <w:r w:rsidR="005B2613"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1</w:t>
      </w:r>
      <w:r w:rsidR="005B2613"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Ангажовање на реализацији програма стручног усавршавања наставника и унапређења васпитно-образовног рада</w:t>
      </w:r>
      <w:r w:rsidR="005B2613"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1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2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Ангажовање на реализацији програма унапређивања васпитно-образовног рада школе (по предметима и облицима образовно-васпитног рада)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1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3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. Ангажовање на реализацији програма сарадње са друштвеном средином 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Сарадња са родитељима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Културно-уметничке активности и културна делатност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Сарадња са месним заједницама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Производне организације и школа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Сарадња са јавним предузећима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Сарадња са установама културног и јавног живота</w:t>
      </w:r>
    </w:p>
    <w:p w:rsidR="005B2613" w:rsidRPr="005B2613" w:rsidRDefault="00C55E0E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Сарадња са М</w:t>
      </w:r>
      <w:bookmarkStart w:id="0" w:name="_GoBack"/>
      <w:bookmarkEnd w:id="0"/>
      <w:r w:rsidR="005B2613"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инистарством просвете Србије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Сарадња са Општином Бачка Паланка</w:t>
      </w:r>
    </w:p>
    <w:p w:rsidR="005B2613" w:rsidRPr="005B2613" w:rsidRDefault="005B2613" w:rsidP="005B2613">
      <w:pPr>
        <w:keepNext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26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Сарадња са предшколском установом и другим школама</w:t>
      </w: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14. 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Ангажовање на активностима унапређења видљивости рада школе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15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Сарадња са наставницима из других предмета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 </w:t>
      </w: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16. 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Научно-стручни радови</w:t>
      </w: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17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Сарадња са професионалним удружењима</w:t>
      </w: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tabs>
          <w:tab w:val="left" w:pos="3828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 xml:space="preserve">18. 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Остале активности </w:t>
      </w:r>
      <w:r w:rsidR="00503D0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="00503D0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1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  <w:lang w:val="sr-Cyrl-CS"/>
        </w:rPr>
        <w:t>9</w:t>
      </w:r>
      <w:r w:rsidRPr="005B261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. Препоруке за унапређење даљег рада</w:t>
      </w: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widowControl w:val="0"/>
        <w:spacing w:after="0" w:line="240" w:lineRule="auto"/>
        <w:ind w:left="66" w:firstLine="2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сачини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</w:p>
    <w:p w:rsidR="005B2613" w:rsidRPr="005B2613" w:rsidRDefault="005B2613" w:rsidP="005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26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</w:t>
      </w:r>
    </w:p>
    <w:p w:rsidR="008F03C9" w:rsidRDefault="008F03C9"/>
    <w:sectPr w:rsidR="008F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C59DA"/>
    <w:multiLevelType w:val="hybridMultilevel"/>
    <w:tmpl w:val="9A309E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13"/>
    <w:rsid w:val="00503D08"/>
    <w:rsid w:val="005B2613"/>
    <w:rsid w:val="00865B16"/>
    <w:rsid w:val="008F03C9"/>
    <w:rsid w:val="00C55E0E"/>
    <w:rsid w:val="00C5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54A2-BFCF-436C-9EDD-760CF781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Bjelic</dc:creator>
  <cp:keywords/>
  <dc:description/>
  <cp:lastModifiedBy>Dana Bjelic</cp:lastModifiedBy>
  <cp:revision>1</cp:revision>
  <dcterms:created xsi:type="dcterms:W3CDTF">2019-06-10T20:01:00Z</dcterms:created>
  <dcterms:modified xsi:type="dcterms:W3CDTF">2019-06-10T20:38:00Z</dcterms:modified>
</cp:coreProperties>
</file>